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Masters Golf Tournament Experience</w:t>
      </w:r>
    </w:p>
    <w:p>
      <w:pPr>
        <w:spacing w:after="283.46456692913"/>
      </w:pPr>
      <w:r>
        <w:rPr>
          <w:rFonts w:ascii="Arial" w:hAnsi="Arial" w:eastAsia="Arial" w:cs="Arial"/>
          <w:sz w:val="24"/>
          <w:szCs w:val="24"/>
          <w:b/>
        </w:rPr>
        <w:t xml:space="preserve">Practice Round (Tuesday) Tour Package to the 2019 Masters (Augusta, GA), 2-Night Private Home Stay for 4</w:t>
      </w:r>
    </w:p>
    <w:p>
      <w:pPr>
        <w:spacing w:after="283.46456692913"/>
      </w:pPr>
      <w:r>
        <w:rPr>
          <w:b/>
        </w:rPr>
        <w:t xml:space="preserve">Please note this package can only be used in fundraising events prior to February 8, 2019.</w:t>
      </w:r>
    </w:p>
    <w:p>
      <w:pPr>
        <w:spacing w:after="283.46456692913"/>
      </w:pPr>
      <w:r>
        <w:rPr/>
        <w:t xml:space="preserve">This Tour Package Experience Includes:</w:t>
      </w:r>
    </w:p>
    <w:p>
      <w:pPr>
        <w:spacing w:after="0" w:line="360" w:lineRule="auto"/>
        <w:numPr>
          <w:ilvl w:val=""/>
          <w:numId w:val="1"/>
        </w:numPr>
      </w:pPr>
      <w:r>
        <w:rPr/>
        <w:t xml:space="preserve">Admission for 4 to the 2019 Masters Practice Round on Tuesday, April 9, 2019</w:t>
      </w:r>
    </w:p>
    <w:p>
      <w:pPr>
        <w:spacing w:after="0" w:line="360" w:lineRule="auto"/>
        <w:numPr>
          <w:ilvl w:val=""/>
          <w:numId w:val="1"/>
        </w:numPr>
      </w:pPr>
      <w:r>
        <w:rPr/>
        <w:t xml:space="preserve">2-night stay (check in Monday, check out Wednesday) in a 2-bedroom/2-bath private home or condo accommodations in or near Augusta</w:t>
      </w:r>
    </w:p>
    <w:p>
      <w:pPr>
        <w:spacing w:after="0" w:line="360" w:lineRule="auto"/>
        <w:numPr>
          <w:ilvl w:val=""/>
          <w:numId w:val="1"/>
        </w:numPr>
      </w:pPr>
      <w:r>
        <w:rPr/>
        <w:t xml:space="preserve">1 round-trip transfer* between accommodations and event on Tuesday</w:t>
      </w:r>
    </w:p>
    <w:p>
      <w:pPr>
        <w:spacing w:after="0" w:line="360" w:lineRule="auto"/>
        <w:numPr>
          <w:ilvl w:val=""/>
          <w:numId w:val="1"/>
        </w:numPr>
      </w:pPr>
      <w:r>
        <w:rPr/>
        <w:t xml:space="preserve">Winspire booking &amp; concierge service</w:t>
      </w:r>
    </w:p>
    <w:p/>
    <w:p>
      <w:pPr>
        <w:spacing w:after="283.46456692913"/>
      </w:pPr>
      <w:r>
        <w:rPr/>
        <w:t xml:space="preserve">The Masters, with its rare combination of mystery, prestige and exclusivity, attracts the world's attention to Augusta, Georgia each April and is considered the </w:t>
      </w:r>
      <w:r>
        <w:rPr>
          <w:b/>
        </w:rPr>
        <w:t xml:space="preserve">best-run golf tournament in the world</w:t>
      </w:r>
      <w:r>
        <w:rPr/>
        <w:t xml:space="preserve"> by fans and golfers alike. If you have never been to The Masters, you can't fully appreciate the magnificence of the Augusta National Golf Course or the event. Watching The Masters on television is enjoyable…</w:t>
      </w:r>
      <w:r>
        <w:rPr>
          <w:b/>
        </w:rPr>
        <w:t xml:space="preserve">attending The Masters is unforgettable!</w:t>
      </w:r>
      <w:r>
        <w:rPr/>
        <w:t xml:space="preserve"> Here is an opportunity for you to be at this unique sports setting and experience the atmosphere in person.</w:t>
      </w:r>
    </w:p>
    <w:p>
      <w:pPr>
        <w:spacing w:after="283.46456692913"/>
      </w:pPr>
      <w:r>
        <w:rPr>
          <w:b/>
          <w:u w:val="single"/>
        </w:rPr>
        <w:t xml:space="preserve">2019 Masters Golf Tournament</w:t>
      </w:r>
      <w:r>
        <w:rPr/>
        <w:t xml:space="preserve">
</w:t>
      </w:r>
      <w:br/>
      <w:r>
        <w:rPr/>
        <w:t xml:space="preserve">Enjoy admission for four to the </w:t>
      </w:r>
      <w:r>
        <w:rPr>
          <w:b/>
        </w:rPr>
        <w:t xml:space="preserve">Practice Round</w:t>
      </w:r>
      <w:r>
        <w:rPr/>
        <w:t xml:space="preserve"> on </w:t>
      </w:r>
      <w:r>
        <w:rPr>
          <w:b/>
        </w:rPr>
        <w:t xml:space="preserve">Tuesday, April 9, 2019.</w:t>
      </w:r>
    </w:p>
    <w:p>
      <w:pPr>
        <w:spacing w:after="283.46456692913"/>
      </w:pPr>
      <w:r>
        <w:rPr>
          <w:b/>
          <w:u w:val="single"/>
        </w:rPr>
        <w:t xml:space="preserve">Event Ground Transfers</w:t>
      </w:r>
      <w:r>
        <w:rPr/>
        <w:t xml:space="preserve">
</w:t>
      </w:r>
      <w:br/>
      <w:r>
        <w:rPr/>
        <w:t xml:space="preserve">This package includes one round-trip event transfer on Tuesday from accommodations in/near Augusta to the event. *All other ground transportation not included.</w:t>
      </w:r>
    </w:p>
    <w:p>
      <w:pPr>
        <w:spacing w:after="283.46456692913"/>
      </w:pPr>
      <w:r>
        <w:rPr>
          <w:b/>
          <w:u w:val="single"/>
        </w:rPr>
        <w:t xml:space="preserve">Private Home Accommodations</w:t>
      </w:r>
      <w:r>
        <w:rPr/>
        <w:t xml:space="preserve">
</w:t>
      </w:r>
      <w:br/>
      <w:r>
        <w:rPr/>
        <w:t xml:space="preserve">This package includes a </w:t>
      </w:r>
      <w:r>
        <w:rPr>
          <w:b/>
        </w:rPr>
        <w:t xml:space="preserve">2-night stay (check in Monday, April 8; check out Wednesday, April 10, 2019)</w:t>
      </w:r>
      <w:r>
        <w:rPr/>
        <w:t xml:space="preserve"> in a 2-bedroom/2-bathroom private home or condo </w:t>
      </w:r>
      <w:r>
        <w:rPr>
          <w:b/>
        </w:rPr>
        <w:t xml:space="preserve">(bed type(s) not guaranteed)</w:t>
      </w:r>
      <w:r>
        <w:rPr/>
        <w:t xml:space="preserve"> in or near Augusta, subject to availability.</w:t>
      </w:r>
    </w:p>
    <w:p>
      <w:pPr>
        <w:spacing w:after="283.46456692913"/>
      </w:pPr>
      <w:r>
        <w:rPr/>
        <w:t xml:space="preserve">Additional Masters rounds and lodging available upon request.</w:t>
      </w:r>
    </w:p>
    <w:p>
      <w:pPr>
        <w:spacing w:after="283.46456692913"/>
      </w:pPr>
      <w:r>
        <w:rPr/>
        <w:t xml:space="preserve">Tee-times can be arranged at local courses including Reynolds Plantation if desired.</w:t>
      </w:r>
    </w:p>
    <w:p>
      <w:pPr>
        <w:spacing w:after="283.46456692913"/>
      </w:pPr>
      <w:r>
        <w:rPr>
          <w:b/>
        </w:rPr>
        <w:t xml:space="preserve">Note: Augusta is located approximately 2.5 hours from Atlanta, 1.5 hours from Columbia (SC), and 2.75 hours from Charlotte (NC).</w:t>
      </w:r>
    </w:p>
    <w:p>
      <w:pPr>
        <w:spacing w:after="283.46456692913"/>
      </w:pP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hotel nights, airfare upgrades, and additional guests. This service also provides you with an established network of onsite contacts who can help you book additional experiences, activities and tours.</w:t>
      </w:r>
    </w:p>
    <w:p>
      <w:pPr>
        <w:spacing w:after="283.46456692913"/>
      </w:pPr>
      <w:r>
        <w:rPr/>
        <w:t xml:space="preserve">Winspire services are independent of the USGA, PGA and The Augusta National Golf Club. Winspire has no ticketing agreement with the USGA, PGA or The Augusta National Golf Club.</w:t>
      </w:r>
    </w:p>
    <w:p>
      <w:pPr>
        <w:spacing w:after="283.46456692913"/>
      </w:pPr>
      <w:r>
        <w:rPr>
          <w:b/>
        </w:rPr>
        <w:t xml:space="preserve">ADDITIONAL INFORMATION:</w:t>
      </w:r>
    </w:p>
    <w:p>
      <w:pPr>
        <w:spacing w:after="283.46456692913"/>
      </w:pPr>
      <w:r>
        <w:rPr/>
        <w:t xml:space="preserve">Must be booked a minimum of 60 days in advance. Reservations are subject to availability. Certificates cannot be replaced if lost, stolen or destroyed. All purchases are non-refundable. Packages cannot be resold. Ground transportation is not included unless where specified.</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F0649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2018-06-04T12:59:59-07:00</dcterms:created>
  <dcterms:modified xsi:type="dcterms:W3CDTF">2018-06-04T12:59:59-07:00</dcterms:modified>
</cp:coreProperties>
</file>

<file path=docProps/custom.xml><?xml version="1.0" encoding="utf-8"?>
<Properties xmlns="http://schemas.openxmlformats.org/officeDocument/2006/custom-properties" xmlns:vt="http://schemas.openxmlformats.org/officeDocument/2006/docPropsVTypes"/>
</file>